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QUÉ </w:t>
      </w:r>
      <w:r w:rsidDel="00000000" w:rsidR="00000000" w:rsidRPr="00000000">
        <w:rPr>
          <w:b w:val="1"/>
          <w:sz w:val="24"/>
          <w:szCs w:val="24"/>
          <w:rtl w:val="0"/>
        </w:rPr>
        <w:t xml:space="preserve">LO UNICO QUE SE CONTAGIE SEA LA SOLIDARIDAD!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Año 2020...Año 2021</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Dos años que nos marcaron, dos años de oportunidades para profundizar desde nuestros valores y prácticas.</w:t>
      </w:r>
    </w:p>
    <w:p w:rsidR="00000000" w:rsidDel="00000000" w:rsidP="00000000" w:rsidRDefault="00000000" w:rsidRPr="00000000" w14:paraId="00000006">
      <w:pPr>
        <w:rPr>
          <w:color w:val="ff0000"/>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Años de crisis sanitaria y económica:</w:t>
      </w:r>
    </w:p>
    <w:p w:rsidR="00000000" w:rsidDel="00000000" w:rsidP="00000000" w:rsidRDefault="00000000" w:rsidRPr="00000000" w14:paraId="00000008">
      <w:pPr>
        <w:rPr>
          <w:sz w:val="24"/>
          <w:szCs w:val="24"/>
        </w:rPr>
      </w:pPr>
      <w:r w:rsidDel="00000000" w:rsidR="00000000" w:rsidRPr="00000000">
        <w:rPr>
          <w:sz w:val="24"/>
          <w:szCs w:val="24"/>
          <w:rtl w:val="0"/>
        </w:rPr>
        <w:t xml:space="preserve">Un 2020 cargado de contención, de búsqueda de nuevas salidas ... </w:t>
      </w:r>
    </w:p>
    <w:p w:rsidR="00000000" w:rsidDel="00000000" w:rsidP="00000000" w:rsidRDefault="00000000" w:rsidRPr="00000000" w14:paraId="00000009">
      <w:pPr>
        <w:rPr>
          <w:sz w:val="24"/>
          <w:szCs w:val="24"/>
        </w:rPr>
      </w:pPr>
      <w:r w:rsidDel="00000000" w:rsidR="00000000" w:rsidRPr="00000000">
        <w:rPr>
          <w:sz w:val="24"/>
          <w:szCs w:val="24"/>
          <w:rtl w:val="0"/>
        </w:rPr>
        <w:t xml:space="preserve">Un 2020 de siembra, </w:t>
      </w:r>
    </w:p>
    <w:p w:rsidR="00000000" w:rsidDel="00000000" w:rsidP="00000000" w:rsidRDefault="00000000" w:rsidRPr="00000000" w14:paraId="0000000A">
      <w:pPr>
        <w:rPr>
          <w:color w:val="ff0000"/>
          <w:sz w:val="24"/>
          <w:szCs w:val="24"/>
        </w:rPr>
      </w:pPr>
      <w:r w:rsidDel="00000000" w:rsidR="00000000" w:rsidRPr="00000000">
        <w:rPr>
          <w:sz w:val="24"/>
          <w:szCs w:val="24"/>
          <w:rtl w:val="0"/>
        </w:rPr>
        <w:t xml:space="preserve">Un 2021 de fructífera cosecha.</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Sumando en el transcurso:</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-La construcción de la web</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Portal de ECONOMÍA SOLIDARIA, </w:t>
      </w:r>
      <w:hyperlink r:id="rId7">
        <w:r w:rsidDel="00000000" w:rsidR="00000000" w:rsidRPr="00000000">
          <w:rPr>
            <w:color w:val="1155cc"/>
            <w:sz w:val="24"/>
            <w:szCs w:val="24"/>
            <w:u w:val="single"/>
            <w:rtl w:val="0"/>
          </w:rPr>
          <w:t xml:space="preserve">www.economiasolidaria.org.uy</w:t>
        </w:r>
      </w:hyperlink>
      <w:r w:rsidDel="00000000" w:rsidR="00000000" w:rsidRPr="00000000">
        <w:rPr>
          <w:sz w:val="24"/>
          <w:szCs w:val="24"/>
          <w:rtl w:val="0"/>
        </w:rPr>
        <w:t xml:space="preserve">, reforzando lazos de norte a sur (marca en la foto, visítalo)</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Una web autogestionada, con espacios de Información, Biblioteca, Productos y Servicios, Trueque con SOL y una puerta abierta  que convoca a Ser Parte.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-La plaza ES Economía Solidaria - Virtual</w:t>
      </w:r>
      <w:r w:rsidDel="00000000" w:rsidR="00000000" w:rsidRPr="00000000">
        <w:rPr>
          <w:sz w:val="24"/>
          <w:szCs w:val="24"/>
          <w:rtl w:val="0"/>
        </w:rPr>
        <w:t xml:space="preserve"> nos cobijó en encuentros, reuniones, ferias, festejos de cumpleaños y el Coro invitando a cantar !</w:t>
      </w:r>
    </w:p>
    <w:p w:rsidR="00000000" w:rsidDel="00000000" w:rsidP="00000000" w:rsidRDefault="00000000" w:rsidRPr="00000000" w14:paraId="00000014">
      <w:pPr>
        <w:rPr>
          <w:sz w:val="24"/>
          <w:szCs w:val="24"/>
        </w:rPr>
      </w:pPr>
      <w:r w:rsidDel="00000000" w:rsidR="00000000" w:rsidRPr="00000000">
        <w:rPr>
          <w:sz w:val="24"/>
          <w:szCs w:val="24"/>
          <w:rtl w:val="0"/>
        </w:rPr>
        <w:t xml:space="preserve">Un lugar para convocar, soñar desde donde estemos en clave de economía solidaria.</w:t>
      </w:r>
    </w:p>
    <w:p w:rsidR="00000000" w:rsidDel="00000000" w:rsidP="00000000" w:rsidRDefault="00000000" w:rsidRPr="00000000" w14:paraId="00000015">
      <w:pPr>
        <w:rPr>
          <w:sz w:val="24"/>
          <w:szCs w:val="24"/>
        </w:rPr>
      </w:pPr>
      <w:r w:rsidDel="00000000" w:rsidR="00000000" w:rsidRPr="00000000">
        <w:rPr>
          <w:sz w:val="24"/>
          <w:szCs w:val="24"/>
          <w:rtl w:val="0"/>
        </w:rPr>
        <w:t xml:space="preserve">Un espacio que forma parte de lo que construimos por necesidad, que llegó para quedarse, uniéndonos más allá de distancias y fronteras.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La Plaza ES nos está esperándo: </w:t>
      </w:r>
    </w:p>
    <w:p w:rsidR="00000000" w:rsidDel="00000000" w:rsidP="00000000" w:rsidRDefault="00000000" w:rsidRPr="00000000" w14:paraId="00000018">
      <w:pPr>
        <w:rPr>
          <w:color w:val="ff0000"/>
          <w:sz w:val="24"/>
          <w:szCs w:val="24"/>
        </w:rPr>
      </w:pPr>
      <w:r w:rsidDel="00000000" w:rsidR="00000000" w:rsidRPr="00000000">
        <w:rPr>
          <w:sz w:val="24"/>
          <w:szCs w:val="24"/>
          <w:rtl w:val="0"/>
        </w:rPr>
        <w:t xml:space="preserve">https://meet.jit.si/PlazaESEconomiaSolidaria</w:t>
      </w:r>
      <w:r w:rsidDel="00000000" w:rsidR="00000000" w:rsidRPr="00000000">
        <w:rPr>
          <w:rtl w:val="0"/>
        </w:rPr>
      </w:r>
    </w:p>
    <w:p w:rsidR="00000000" w:rsidDel="00000000" w:rsidP="00000000" w:rsidRDefault="00000000" w:rsidRPr="00000000" w14:paraId="00000019">
      <w:pPr>
        <w:rPr>
          <w:color w:val="ff0000"/>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-El largo camino hacia LA CASA DE PIEDRA</w:t>
      </w:r>
      <w:r w:rsidDel="00000000" w:rsidR="00000000" w:rsidRPr="00000000">
        <w:rPr>
          <w:sz w:val="24"/>
          <w:szCs w:val="24"/>
          <w:rtl w:val="0"/>
        </w:rPr>
        <w:t xml:space="preserve">, primera finca recuperada de la Ciudad Vieja de Montevideo , en conjunto con el Proyecto Reactor, la Red de Recuperadas, que llegó para ser habitada con hermanos, el Colectivo Multimostrxs, Libera TuBici, y Re Vueltas,</w:t>
      </w:r>
      <w:r w:rsidDel="00000000" w:rsidR="00000000" w:rsidRPr="00000000">
        <w:rPr>
          <w:color w:val="ff0000"/>
          <w:sz w:val="24"/>
          <w:szCs w:val="24"/>
          <w:rtl w:val="0"/>
        </w:rPr>
        <w:t xml:space="preserve"> </w:t>
      </w:r>
      <w:r w:rsidDel="00000000" w:rsidR="00000000" w:rsidRPr="00000000">
        <w:rPr>
          <w:sz w:val="24"/>
          <w:szCs w:val="24"/>
          <w:rtl w:val="0"/>
        </w:rPr>
        <w:t xml:space="preserve">los que ya la sentían suya y los que llegarán…</w:t>
      </w:r>
    </w:p>
    <w:p w:rsidR="00000000" w:rsidDel="00000000" w:rsidP="00000000" w:rsidRDefault="00000000" w:rsidRPr="00000000" w14:paraId="0000001B">
      <w:pPr>
        <w:rPr>
          <w:sz w:val="24"/>
          <w:szCs w:val="24"/>
        </w:rPr>
      </w:pPr>
      <w:r w:rsidDel="00000000" w:rsidR="00000000" w:rsidRPr="00000000">
        <w:rPr>
          <w:sz w:val="24"/>
          <w:szCs w:val="24"/>
          <w:rtl w:val="0"/>
        </w:rPr>
        <w:t xml:space="preserve">Una casa que desde sus piedras, desde el silencio nos grita la historia y dónde desde el bullicio, el color y la alegría impregnaremos las nuestras.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color w:val="ff0000"/>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-La participación en el </w:t>
      </w:r>
      <w:r w:rsidDel="00000000" w:rsidR="00000000" w:rsidRPr="00000000">
        <w:rPr>
          <w:b w:val="1"/>
          <w:sz w:val="24"/>
          <w:szCs w:val="24"/>
          <w:rtl w:val="0"/>
        </w:rPr>
        <w:t xml:space="preserve">Foro Social Mundial de Economías Transformadoras</w:t>
      </w:r>
      <w:r w:rsidDel="00000000" w:rsidR="00000000" w:rsidRPr="00000000">
        <w:rPr>
          <w:sz w:val="24"/>
          <w:szCs w:val="24"/>
          <w:rtl w:val="0"/>
        </w:rPr>
        <w:t xml:space="preserve"> fue virtual.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Acompañamos el proceso hacia el Foro y profundizamos en este período el relacionamiento y trabajo en conjunto en RIPESS- LAC, Red Intercontinental de Economía Social y Solidaria en la certeza de que la Economía Solidaria no tiene fronteras.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-"Nos pensamos volando a España 2020, diez de nosotras nos pensamos...no fue posible"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Un viaje para muchas, un viaje fallido, un viaje responsablemente reconvertido.</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Lo que habíamos logrado se convirtió en el alimento necesario y con ese fondo adquirimos la </w:t>
      </w:r>
      <w:r w:rsidDel="00000000" w:rsidR="00000000" w:rsidRPr="00000000">
        <w:rPr>
          <w:b w:val="1"/>
          <w:sz w:val="24"/>
          <w:szCs w:val="24"/>
          <w:rtl w:val="0"/>
        </w:rPr>
        <w:t xml:space="preserve">CANASTA SOLIDARIA</w:t>
      </w:r>
      <w:r w:rsidDel="00000000" w:rsidR="00000000" w:rsidRPr="00000000">
        <w:rPr>
          <w:sz w:val="24"/>
          <w:szCs w:val="24"/>
          <w:rtl w:val="0"/>
        </w:rPr>
        <w:t xml:space="preserve"> de alimentos y verduras,  que nos permitió entrar a cada hogar.</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Puntapié inicial y  la posibilidad de proyectarnos hacia las Compras Colectivas de frutas y verduras a Redalco.</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Una vez al mes colores y aromas, texturas y sabores se convierten en recetas que endulzan y abrigan el alma.</w:t>
      </w:r>
    </w:p>
    <w:p w:rsidR="00000000" w:rsidDel="00000000" w:rsidP="00000000" w:rsidRDefault="00000000" w:rsidRPr="00000000" w14:paraId="0000002B">
      <w:pPr>
        <w:rPr>
          <w:sz w:val="24"/>
          <w:szCs w:val="24"/>
        </w:rPr>
      </w:pPr>
      <w:r w:rsidDel="00000000" w:rsidR="00000000" w:rsidRPr="00000000">
        <w:rPr>
          <w:sz w:val="24"/>
          <w:szCs w:val="24"/>
          <w:rtl w:val="0"/>
        </w:rPr>
        <w:t xml:space="preserve">" Una vez al mes, nos dices que la necesitas y la Compra Colectiva se convierte en Solidaria.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A la CC se le suma la biblioteca, el regalo para los niños, el cafecito caliente, el feliz cumpleaños cantado a voz en cuello, ese algo más, que mes a mes nos sorprende, y ese sentimiento que ya dio frutos de que sea una actividad para repicar en otros lugares y colectivos. </w:t>
      </w:r>
    </w:p>
    <w:p w:rsidR="00000000" w:rsidDel="00000000" w:rsidP="00000000" w:rsidRDefault="00000000" w:rsidRPr="00000000" w14:paraId="0000002E">
      <w:pPr>
        <w:rPr>
          <w:sz w:val="24"/>
          <w:szCs w:val="24"/>
        </w:rPr>
      </w:pPr>
      <w:r w:rsidDel="00000000" w:rsidR="00000000" w:rsidRPr="00000000">
        <w:rPr>
          <w:sz w:val="24"/>
          <w:szCs w:val="24"/>
          <w:rtl w:val="0"/>
        </w:rPr>
        <w:t xml:space="preserve">Los sentimientos son a largo plazo y así son nuestros proyectos…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-Vivimos el nacimiento de los </w:t>
      </w:r>
      <w:r w:rsidDel="00000000" w:rsidR="00000000" w:rsidRPr="00000000">
        <w:rPr>
          <w:b w:val="1"/>
          <w:sz w:val="24"/>
          <w:szCs w:val="24"/>
          <w:rtl w:val="0"/>
        </w:rPr>
        <w:t xml:space="preserve">SOLES, herramienta de intercambio solidario de Trueque</w:t>
      </w:r>
      <w:r w:rsidDel="00000000" w:rsidR="00000000" w:rsidRPr="00000000">
        <w:rPr>
          <w:sz w:val="24"/>
          <w:szCs w:val="24"/>
          <w:rtl w:val="0"/>
        </w:rPr>
        <w:t xml:space="preserve">, de intercambio humano,  de aprendizaje, de construcción de nuevas formas de crecimiento.</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"-Me cuentas que son los Soles?-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-En los Soles nos preguntamos: </w:t>
      </w:r>
    </w:p>
    <w:p w:rsidR="00000000" w:rsidDel="00000000" w:rsidP="00000000" w:rsidRDefault="00000000" w:rsidRPr="00000000" w14:paraId="00000035">
      <w:pPr>
        <w:rPr>
          <w:sz w:val="24"/>
          <w:szCs w:val="24"/>
        </w:rPr>
      </w:pPr>
      <w:r w:rsidDel="00000000" w:rsidR="00000000" w:rsidRPr="00000000">
        <w:rPr>
          <w:sz w:val="24"/>
          <w:szCs w:val="24"/>
          <w:rtl w:val="0"/>
        </w:rPr>
        <w:t xml:space="preserve"> ¿Cómo andamos?</w:t>
      </w:r>
    </w:p>
    <w:p w:rsidR="00000000" w:rsidDel="00000000" w:rsidP="00000000" w:rsidRDefault="00000000" w:rsidRPr="00000000" w14:paraId="00000036">
      <w:pPr>
        <w:rPr>
          <w:sz w:val="24"/>
          <w:szCs w:val="24"/>
        </w:rPr>
      </w:pPr>
      <w:r w:rsidDel="00000000" w:rsidR="00000000" w:rsidRPr="00000000">
        <w:rPr>
          <w:sz w:val="24"/>
          <w:szCs w:val="24"/>
          <w:rtl w:val="0"/>
        </w:rPr>
        <w:t xml:space="preserve">¿Qué ofreces?</w:t>
      </w:r>
    </w:p>
    <w:p w:rsidR="00000000" w:rsidDel="00000000" w:rsidP="00000000" w:rsidRDefault="00000000" w:rsidRPr="00000000" w14:paraId="00000037">
      <w:pPr>
        <w:rPr>
          <w:sz w:val="24"/>
          <w:szCs w:val="24"/>
        </w:rPr>
      </w:pPr>
      <w:r w:rsidDel="00000000" w:rsidR="00000000" w:rsidRPr="00000000">
        <w:rPr>
          <w:sz w:val="24"/>
          <w:szCs w:val="24"/>
          <w:rtl w:val="0"/>
        </w:rPr>
        <w:t xml:space="preserve">¿Qué necesitás? </w:t>
      </w:r>
    </w:p>
    <w:p w:rsidR="00000000" w:rsidDel="00000000" w:rsidP="00000000" w:rsidRDefault="00000000" w:rsidRPr="00000000" w14:paraId="00000038">
      <w:pPr>
        <w:rPr>
          <w:sz w:val="24"/>
          <w:szCs w:val="24"/>
        </w:rPr>
      </w:pPr>
      <w:r w:rsidDel="00000000" w:rsidR="00000000" w:rsidRPr="00000000">
        <w:rPr>
          <w:sz w:val="24"/>
          <w:szCs w:val="24"/>
          <w:rtl w:val="0"/>
        </w:rPr>
        <w:t xml:space="preserve">¿Qué aprendí?, ¿En qué me comprometo?</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El abrazo de Soles se fuciona en los Nodos, y así surge Equinoccio, Portal, Mercurio, Cenit, Semilla, Real, Sabalero.</w:t>
      </w:r>
    </w:p>
    <w:p w:rsidR="00000000" w:rsidDel="00000000" w:rsidP="00000000" w:rsidRDefault="00000000" w:rsidRPr="00000000" w14:paraId="0000003B">
      <w:pPr>
        <w:rPr>
          <w:sz w:val="24"/>
          <w:szCs w:val="24"/>
        </w:rPr>
      </w:pPr>
      <w:r w:rsidDel="00000000" w:rsidR="00000000" w:rsidRPr="00000000">
        <w:rPr>
          <w:sz w:val="24"/>
          <w:szCs w:val="24"/>
          <w:rtl w:val="0"/>
        </w:rPr>
        <w:t xml:space="preserve">El abrazo de Soles  se instala en Colonia, Montevideo, Canelones y van adónde estás."</w:t>
      </w:r>
    </w:p>
    <w:p w:rsidR="00000000" w:rsidDel="00000000" w:rsidP="00000000" w:rsidRDefault="00000000" w:rsidRPr="00000000" w14:paraId="0000003C">
      <w:pPr>
        <w:rPr>
          <w:color w:val="ff0000"/>
          <w:sz w:val="24"/>
          <w:szCs w:val="24"/>
        </w:rPr>
      </w:pPr>
      <w:r w:rsidDel="00000000" w:rsidR="00000000" w:rsidRPr="00000000">
        <w:rPr>
          <w:rtl w:val="0"/>
        </w:rPr>
      </w:r>
    </w:p>
    <w:p w:rsidR="00000000" w:rsidDel="00000000" w:rsidP="00000000" w:rsidRDefault="00000000" w:rsidRPr="00000000" w14:paraId="0000003D">
      <w:pPr>
        <w:rPr>
          <w:color w:val="ff0000"/>
          <w:sz w:val="24"/>
          <w:szCs w:val="24"/>
        </w:rPr>
      </w:pPr>
      <w:hyperlink r:id="rId8">
        <w:r w:rsidDel="00000000" w:rsidR="00000000" w:rsidRPr="00000000">
          <w:rPr>
            <w:color w:val="1155cc"/>
            <w:sz w:val="24"/>
            <w:szCs w:val="24"/>
            <w:u w:val="single"/>
            <w:rtl w:val="0"/>
          </w:rPr>
          <w:t xml:space="preserve">truequeconsol2020@gmail.com</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-HAY QUE SALIR!!!</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Nuestros Encuentros en los Municipios desde el  Desarrollo en Territorio.</w:t>
      </w:r>
    </w:p>
    <w:p w:rsidR="00000000" w:rsidDel="00000000" w:rsidP="00000000" w:rsidRDefault="00000000" w:rsidRPr="00000000" w14:paraId="00000042">
      <w:pPr>
        <w:rPr>
          <w:sz w:val="24"/>
          <w:szCs w:val="24"/>
        </w:rPr>
      </w:pPr>
      <w:r w:rsidDel="00000000" w:rsidR="00000000" w:rsidRPr="00000000">
        <w:rPr>
          <w:sz w:val="24"/>
          <w:szCs w:val="24"/>
          <w:rtl w:val="0"/>
        </w:rPr>
        <w:t xml:space="preserve">Los municipios de antes, los que llegamos ahora y más.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En nuevo formato, al aire libre, con talleres,   nos deparó desafíos y alegrías.</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Hay que salir!!!</w:t>
      </w:r>
    </w:p>
    <w:p w:rsidR="00000000" w:rsidDel="00000000" w:rsidP="00000000" w:rsidRDefault="00000000" w:rsidRPr="00000000" w14:paraId="00000047">
      <w:pPr>
        <w:rPr>
          <w:sz w:val="24"/>
          <w:szCs w:val="24"/>
        </w:rPr>
      </w:pPr>
      <w:r w:rsidDel="00000000" w:rsidR="00000000" w:rsidRPr="00000000">
        <w:rPr>
          <w:sz w:val="24"/>
          <w:szCs w:val="24"/>
          <w:rtl w:val="0"/>
        </w:rPr>
        <w:t xml:space="preserve">El primer, el segundo, el tercero, en cuarto Encuentro…</w:t>
      </w:r>
    </w:p>
    <w:p w:rsidR="00000000" w:rsidDel="00000000" w:rsidP="00000000" w:rsidRDefault="00000000" w:rsidRPr="00000000" w14:paraId="00000048">
      <w:pPr>
        <w:rPr>
          <w:sz w:val="24"/>
          <w:szCs w:val="24"/>
        </w:rPr>
      </w:pPr>
      <w:r w:rsidDel="00000000" w:rsidR="00000000" w:rsidRPr="00000000">
        <w:rPr>
          <w:sz w:val="24"/>
          <w:szCs w:val="24"/>
          <w:rtl w:val="0"/>
        </w:rPr>
        <w:t xml:space="preserve">Los vecinos nos esperan, los vecinos saben que estamos por llegar.</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Y SI HACEMOS UN CORO ? </w:t>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Surge la pregunta una tarde en la Plaza ES Economía Solidaria Virtual !! </w:t>
      </w:r>
    </w:p>
    <w:p w:rsidR="00000000" w:rsidDel="00000000" w:rsidP="00000000" w:rsidRDefault="00000000" w:rsidRPr="00000000" w14:paraId="0000004E">
      <w:pPr>
        <w:rPr>
          <w:sz w:val="24"/>
          <w:szCs w:val="24"/>
        </w:rPr>
      </w:pPr>
      <w:r w:rsidDel="00000000" w:rsidR="00000000" w:rsidRPr="00000000">
        <w:rPr>
          <w:sz w:val="24"/>
          <w:szCs w:val="24"/>
          <w:rtl w:val="0"/>
        </w:rPr>
        <w:t xml:space="preserve">Muchas voces : Tenemos todo, quien lo conduzca, nosotras y las ganas de cantar y el aporte lo podemos hacer por trueque en Soles, nació el Coro esa tarde en medio de algunas lágrimas de emoción, sabíamos que estábamos dando a luz algo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El Coro ES 2020, que comenzó con ensayos y encuentros virtuales, que integró a compañeras de fuera de fronteras y logró cantar al aire libre con tambores, la canción</w:t>
      </w:r>
    </w:p>
    <w:p w:rsidR="00000000" w:rsidDel="00000000" w:rsidP="00000000" w:rsidRDefault="00000000" w:rsidRPr="00000000" w14:paraId="00000051">
      <w:pPr>
        <w:rPr>
          <w:sz w:val="24"/>
          <w:szCs w:val="24"/>
        </w:rPr>
      </w:pPr>
      <w:r w:rsidDel="00000000" w:rsidR="00000000" w:rsidRPr="00000000">
        <w:rPr>
          <w:sz w:val="24"/>
          <w:szCs w:val="24"/>
          <w:rtl w:val="0"/>
        </w:rPr>
        <w:t xml:space="preserve">RESISTIRE, sintiéndola hasta los huesos.</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-Esta semana la compañera que escucha ES….?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¿Cómo transformar un problema, una situación a resolver que nos desborda? </w:t>
      </w:r>
    </w:p>
    <w:p w:rsidR="00000000" w:rsidDel="00000000" w:rsidP="00000000" w:rsidRDefault="00000000" w:rsidRPr="00000000" w14:paraId="00000056">
      <w:pPr>
        <w:rPr>
          <w:sz w:val="24"/>
          <w:szCs w:val="24"/>
        </w:rPr>
      </w:pPr>
      <w:r w:rsidDel="00000000" w:rsidR="00000000" w:rsidRPr="00000000">
        <w:rPr>
          <w:sz w:val="24"/>
          <w:szCs w:val="24"/>
          <w:rtl w:val="0"/>
        </w:rPr>
        <w:t xml:space="preserve">¿Cómo  pensar qué hacemos cuando una compañera se anima y cuenta lo que está pasando? </w:t>
      </w:r>
    </w:p>
    <w:p w:rsidR="00000000" w:rsidDel="00000000" w:rsidP="00000000" w:rsidRDefault="00000000" w:rsidRPr="00000000" w14:paraId="00000057">
      <w:pPr>
        <w:rPr>
          <w:sz w:val="24"/>
          <w:szCs w:val="24"/>
        </w:rPr>
      </w:pPr>
      <w:r w:rsidDel="00000000" w:rsidR="00000000" w:rsidRPr="00000000">
        <w:rPr>
          <w:sz w:val="24"/>
          <w:szCs w:val="24"/>
          <w:rtl w:val="0"/>
        </w:rPr>
        <w:t xml:space="preserve">¿Cómo…..</w:t>
      </w:r>
    </w:p>
    <w:p w:rsidR="00000000" w:rsidDel="00000000" w:rsidP="00000000" w:rsidRDefault="00000000" w:rsidRPr="00000000" w14:paraId="00000058">
      <w:pPr>
        <w:rPr>
          <w:sz w:val="24"/>
          <w:szCs w:val="24"/>
        </w:rPr>
      </w:pPr>
      <w:r w:rsidDel="00000000" w:rsidR="00000000" w:rsidRPr="00000000">
        <w:rPr>
          <w:sz w:val="24"/>
          <w:szCs w:val="24"/>
          <w:rtl w:val="0"/>
        </w:rPr>
        <w:t xml:space="preserve">¡Juntarnos, unirnos, colectivizar!</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"Nos convocamos a una reunión de Red y coincidimos muchas, hacía tiempo que no nos veíamos, UNA URGENCIA NOS LLAMABA y allí estábamos”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En el marco de los cuidados, de la crisis, de las dificultades de siempre de las mujeres, de todos, conformamos un equipo, doce mujeres, un equipo de trabajo más de la Economía Solidaria.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Un equipo de mujeres, que se reparten las semanas, que comunican a todo el colectivo semana a semana información y quien está a la escucha…</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Un equipo de mujeres que se olvidan de sus propios problemas y se empoderan del ajeno, desde las prácticas, una charla, orientar donde, un baño que falta construir, alimento llegar, un ABRAZO COLECTIVO PARA … sumando muchas cosas que llegan con un video lleno de abrazos …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Un equipo de mujeres desde las prácticas que saben que:</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 Hay  </w:t>
      </w:r>
    </w:p>
    <w:p w:rsidR="00000000" w:rsidDel="00000000" w:rsidP="00000000" w:rsidRDefault="00000000" w:rsidRPr="00000000" w14:paraId="00000065">
      <w:pPr>
        <w:rPr>
          <w:sz w:val="24"/>
          <w:szCs w:val="24"/>
        </w:rPr>
      </w:pPr>
      <w:r w:rsidDel="00000000" w:rsidR="00000000" w:rsidRPr="00000000">
        <w:rPr>
          <w:sz w:val="24"/>
          <w:szCs w:val="24"/>
          <w:rtl w:val="0"/>
        </w:rPr>
        <w:t xml:space="preserve">Emergencia en la violencia,</w:t>
      </w:r>
    </w:p>
    <w:p w:rsidR="00000000" w:rsidDel="00000000" w:rsidP="00000000" w:rsidRDefault="00000000" w:rsidRPr="00000000" w14:paraId="00000066">
      <w:pPr>
        <w:rPr>
          <w:sz w:val="24"/>
          <w:szCs w:val="24"/>
        </w:rPr>
      </w:pPr>
      <w:r w:rsidDel="00000000" w:rsidR="00000000" w:rsidRPr="00000000">
        <w:rPr>
          <w:sz w:val="24"/>
          <w:szCs w:val="24"/>
          <w:rtl w:val="0"/>
        </w:rPr>
        <w:t xml:space="preserve">Emergencia en la salud, </w:t>
      </w:r>
    </w:p>
    <w:p w:rsidR="00000000" w:rsidDel="00000000" w:rsidP="00000000" w:rsidRDefault="00000000" w:rsidRPr="00000000" w14:paraId="00000067">
      <w:pPr>
        <w:rPr>
          <w:sz w:val="24"/>
          <w:szCs w:val="24"/>
        </w:rPr>
      </w:pPr>
      <w:r w:rsidDel="00000000" w:rsidR="00000000" w:rsidRPr="00000000">
        <w:rPr>
          <w:sz w:val="24"/>
          <w:szCs w:val="24"/>
          <w:rtl w:val="0"/>
        </w:rPr>
        <w:t xml:space="preserve">Emergencia en la alimentación, </w:t>
      </w:r>
    </w:p>
    <w:p w:rsidR="00000000" w:rsidDel="00000000" w:rsidP="00000000" w:rsidRDefault="00000000" w:rsidRPr="00000000" w14:paraId="00000068">
      <w:pPr>
        <w:rPr>
          <w:sz w:val="24"/>
          <w:szCs w:val="24"/>
        </w:rPr>
      </w:pPr>
      <w:r w:rsidDel="00000000" w:rsidR="00000000" w:rsidRPr="00000000">
        <w:rPr>
          <w:sz w:val="24"/>
          <w:szCs w:val="24"/>
          <w:rtl w:val="0"/>
        </w:rPr>
        <w:t xml:space="preserve">Emergencia en la contención..</w:t>
      </w:r>
    </w:p>
    <w:p w:rsidR="00000000" w:rsidDel="00000000" w:rsidP="00000000" w:rsidRDefault="00000000" w:rsidRPr="00000000" w14:paraId="00000069">
      <w:pPr>
        <w:rPr>
          <w:sz w:val="24"/>
          <w:szCs w:val="24"/>
        </w:rPr>
      </w:pPr>
      <w:r w:rsidDel="00000000" w:rsidR="00000000" w:rsidRPr="00000000">
        <w:rPr>
          <w:sz w:val="24"/>
          <w:szCs w:val="24"/>
          <w:rtl w:val="0"/>
        </w:rPr>
        <w:t xml:space="preserve">Emergencia en el desamor, en el cuidado, en mí y en vos.</w:t>
      </w:r>
    </w:p>
    <w:p w:rsidR="00000000" w:rsidDel="00000000" w:rsidP="00000000" w:rsidRDefault="00000000" w:rsidRPr="00000000" w14:paraId="0000006A">
      <w:pPr>
        <w:rPr>
          <w:sz w:val="24"/>
          <w:szCs w:val="24"/>
        </w:rPr>
      </w:pPr>
      <w:r w:rsidDel="00000000" w:rsidR="00000000" w:rsidRPr="00000000">
        <w:rPr>
          <w:sz w:val="24"/>
          <w:szCs w:val="24"/>
          <w:rtl w:val="0"/>
        </w:rPr>
        <w:t xml:space="preserve">¡En esa  emergencia estamos !</w:t>
      </w:r>
    </w:p>
    <w:p w:rsidR="00000000" w:rsidDel="00000000" w:rsidP="00000000" w:rsidRDefault="00000000" w:rsidRPr="00000000" w14:paraId="0000006B">
      <w:pPr>
        <w:rPr>
          <w:color w:val="ff0000"/>
          <w:sz w:val="24"/>
          <w:szCs w:val="24"/>
        </w:rPr>
      </w:pPr>
      <w:r w:rsidDel="00000000" w:rsidR="00000000" w:rsidRPr="00000000">
        <w:rPr>
          <w:rtl w:val="0"/>
        </w:rPr>
      </w:r>
    </w:p>
    <w:p w:rsidR="00000000" w:rsidDel="00000000" w:rsidP="00000000" w:rsidRDefault="00000000" w:rsidRPr="00000000" w14:paraId="0000006C">
      <w:pPr>
        <w:rPr>
          <w:color w:val="ff0000"/>
          <w:sz w:val="24"/>
          <w:szCs w:val="24"/>
        </w:rPr>
      </w:pPr>
      <w:r w:rsidDel="00000000" w:rsidR="00000000" w:rsidRPr="00000000">
        <w:rPr>
          <w:sz w:val="24"/>
          <w:szCs w:val="24"/>
          <w:rtl w:val="0"/>
        </w:rPr>
        <w:t xml:space="preserve">EQUIPO ES CUIDADOS</w:t>
      </w:r>
      <w:r w:rsidDel="00000000" w:rsidR="00000000" w:rsidRPr="00000000">
        <w:rPr>
          <w:color w:val="ff0000"/>
          <w:sz w:val="24"/>
          <w:szCs w:val="24"/>
          <w:rtl w:val="0"/>
        </w:rPr>
        <w:t xml:space="preserve"> </w:t>
      </w:r>
    </w:p>
    <w:p w:rsidR="00000000" w:rsidDel="00000000" w:rsidP="00000000" w:rsidRDefault="00000000" w:rsidRPr="00000000" w14:paraId="0000006D">
      <w:pP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-Proyecto Textil Reuso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-Construimos  alianzas con cinco organizaciones de la ESyS europea para desarrollar un proyecto de reuso textil de carácter nacional: selección, distribución, intervención, formación.  </w:t>
      </w:r>
    </w:p>
    <w:p w:rsidR="00000000" w:rsidDel="00000000" w:rsidP="00000000" w:rsidRDefault="00000000" w:rsidRPr="00000000" w14:paraId="00000071">
      <w:pPr>
        <w:rPr>
          <w:sz w:val="24"/>
          <w:szCs w:val="24"/>
        </w:rPr>
      </w:pPr>
      <w:r w:rsidDel="00000000" w:rsidR="00000000" w:rsidRPr="00000000">
        <w:rPr>
          <w:sz w:val="24"/>
          <w:szCs w:val="24"/>
          <w:rtl w:val="0"/>
        </w:rPr>
        <w:t xml:space="preserve">Trabajamos hacia la concreción de un proyecto de visibilidad de la ESyS, Consumo Responsable y de inclusión laboral priorizando con énfasis en las mujeres jefas de hogar, con perspectiva de crear más de 200 puestos de trabajo.</w:t>
      </w:r>
    </w:p>
    <w:p w:rsidR="00000000" w:rsidDel="00000000" w:rsidP="00000000" w:rsidRDefault="00000000" w:rsidRPr="00000000" w14:paraId="00000072">
      <w:pPr>
        <w:rPr>
          <w:color w:val="ff0000"/>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sz w:val="24"/>
          <w:szCs w:val="24"/>
          <w:rtl w:val="0"/>
        </w:rPr>
        <w:t xml:space="preserve">-Avanzamos en  la Campaña Hacia la Ley del día del Consumo Responsable, </w:t>
      </w:r>
      <w:r w:rsidDel="00000000" w:rsidR="00000000" w:rsidRPr="00000000">
        <w:rPr>
          <w:b w:val="1"/>
          <w:sz w:val="24"/>
          <w:szCs w:val="24"/>
          <w:rtl w:val="0"/>
        </w:rPr>
        <w:t xml:space="preserve">TODOS LOS DÍAS CONSUMO RESPONSABLE.</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Entre muchos instalamos el 15 de marzo como un día importante de reflexión y acción, Que es consumo responsable ? Que debería decir la ley ? </w:t>
      </w:r>
    </w:p>
    <w:p w:rsidR="00000000" w:rsidDel="00000000" w:rsidP="00000000" w:rsidRDefault="00000000" w:rsidRPr="00000000" w14:paraId="00000076">
      <w:pPr>
        <w:rPr>
          <w:sz w:val="24"/>
          <w:szCs w:val="24"/>
        </w:rPr>
      </w:pPr>
      <w:r w:rsidDel="00000000" w:rsidR="00000000" w:rsidRPr="00000000">
        <w:rPr>
          <w:sz w:val="24"/>
          <w:szCs w:val="24"/>
          <w:rtl w:val="0"/>
        </w:rPr>
        <w:t xml:space="preserve">Y mientras pensamos y construimos …. realizamos campaña UNA PARED PARA LUJÁN, de bidones y nylon !!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-Algún día, alguien la abrirá ... Y entenderá.</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En la obra de recuperación de Casa de Piedra , dejamos bajo el concreto , material del contrapiso una "cápsula del tiempo".</w:t>
      </w:r>
    </w:p>
    <w:p w:rsidR="00000000" w:rsidDel="00000000" w:rsidP="00000000" w:rsidRDefault="00000000" w:rsidRPr="00000000" w14:paraId="0000007C">
      <w:pPr>
        <w:rPr>
          <w:sz w:val="24"/>
          <w:szCs w:val="24"/>
        </w:rPr>
      </w:pPr>
      <w:r w:rsidDel="00000000" w:rsidR="00000000" w:rsidRPr="00000000">
        <w:rPr>
          <w:sz w:val="24"/>
          <w:szCs w:val="24"/>
          <w:rtl w:val="0"/>
        </w:rPr>
        <w:t xml:space="preserve">Una caja con varios objetos, que dentro de muchos años al abrirla, refiera a nuestro tiempo.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Cómo todas nuestras instancias,  intercambiamos… surgen ideas y  entre varios decidimos atesorar en su interior un tapabocas no reciclable, con la inscripción que nos viene acompañando este tiempo : </w:t>
      </w:r>
    </w:p>
    <w:p w:rsidR="00000000" w:rsidDel="00000000" w:rsidP="00000000" w:rsidRDefault="00000000" w:rsidRPr="00000000" w14:paraId="0000007F">
      <w:pPr>
        <w:rPr>
          <w:sz w:val="24"/>
          <w:szCs w:val="24"/>
        </w:rPr>
      </w:pPr>
      <w:r w:rsidDel="00000000" w:rsidR="00000000" w:rsidRPr="00000000">
        <w:rPr>
          <w:sz w:val="24"/>
          <w:szCs w:val="24"/>
          <w:rtl w:val="0"/>
        </w:rPr>
        <w:t xml:space="preserve">QUE LO ÚNICO QUE SE CONTAGIE SEA LA SOLIDARIDAD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No es un slogan, es lo que creemos y lo que sin duda se ha convertido en la foto de este período y de este capítulo.</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Y porque creemos en que nada se termina, lo reconstruimos : </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QUÉ LO ÚNICO QUE SE CONTAGIE SEA LA SOLIDARIDAD Y LA ALEGRÍA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Coordinadora Nacional Economía Solidaria</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coordinadoraecosoluruguay@gmail.com</w:t>
      </w:r>
    </w:p>
    <w:p w:rsidR="00000000" w:rsidDel="00000000" w:rsidP="00000000" w:rsidRDefault="00000000" w:rsidRPr="00000000" w14:paraId="0000008A">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conomiasoludaria.org.uy" TargetMode="External"/><Relationship Id="rId8" Type="http://schemas.openxmlformats.org/officeDocument/2006/relationships/hyperlink" Target="mailto:truequeconsol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JGZmSpIS+bFnQHJm36EvOGZg==">AMUW2mX17xiPLBT3Vv3SvCmMAtKhTdSVbSMA4POlhuATAXw49o8ZE5+5Fya3uyv+5d9ZSj9O1q8sg1zcxNr5fTxu9+IAaKr+W6kLCIv7BJ/sM7OTDBicRzA=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